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bookmarkStart w:id="0" w:name="_GoBack"/>
      <w:bookmarkEnd w:id="0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0B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30.03.2017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80BF7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от 01.03.2017г. №802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Члены комиссии: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D15DA2" w:rsidP="00D15DA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D15DA2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1C6AE7">
        <w:rPr>
          <w:lang w:val="ru-RU"/>
        </w:rPr>
        <w:t>4</w:t>
      </w:r>
      <w:r w:rsidRPr="003D503E">
        <w:t xml:space="preserve">: </w:t>
      </w:r>
    </w:p>
    <w:p w:rsidR="001C6AE7" w:rsidRPr="001C6AE7" w:rsidRDefault="001C6AE7" w:rsidP="001C6AE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1C6AE7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C6AE7" w:rsidRPr="001C6AE7" w:rsidTr="00732DF4">
        <w:tc>
          <w:tcPr>
            <w:tcW w:w="3190" w:type="dxa"/>
            <w:vMerge w:val="restart"/>
            <w:shd w:val="clear" w:color="auto" w:fill="auto"/>
            <w:vAlign w:val="center"/>
          </w:tcPr>
          <w:p w:rsidR="001C6AE7" w:rsidRPr="001C6AE7" w:rsidRDefault="001C6AE7" w:rsidP="001C6AE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1C6AE7" w:rsidRPr="001C6AE7" w:rsidRDefault="001C6AE7" w:rsidP="001C6AE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1C6AE7" w:rsidRPr="001C6AE7" w:rsidTr="00732DF4">
        <w:tc>
          <w:tcPr>
            <w:tcW w:w="3190" w:type="dxa"/>
            <w:vMerge/>
            <w:shd w:val="clear" w:color="auto" w:fill="auto"/>
            <w:vAlign w:val="center"/>
          </w:tcPr>
          <w:p w:rsidR="001C6AE7" w:rsidRPr="001C6AE7" w:rsidRDefault="001C6AE7" w:rsidP="001C6AE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1C6AE7" w:rsidRPr="001C6AE7" w:rsidRDefault="001C6AE7" w:rsidP="001C6AE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1C6AE7" w:rsidRPr="001C6AE7" w:rsidRDefault="001C6AE7" w:rsidP="001C6AE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1C6AE7" w:rsidRPr="001C6AE7" w:rsidTr="00732DF4">
        <w:tc>
          <w:tcPr>
            <w:tcW w:w="3190" w:type="dxa"/>
            <w:shd w:val="clear" w:color="auto" w:fill="auto"/>
            <w:vAlign w:val="center"/>
          </w:tcPr>
          <w:p w:rsidR="001C6AE7" w:rsidRPr="001C6AE7" w:rsidRDefault="001C6AE7" w:rsidP="001C6A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1C6AE7" w:rsidRPr="001C6AE7" w:rsidRDefault="001C6AE7" w:rsidP="001C6A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5605.93</w:t>
            </w:r>
          </w:p>
        </w:tc>
        <w:tc>
          <w:tcPr>
            <w:tcW w:w="3191" w:type="dxa"/>
            <w:shd w:val="clear" w:color="auto" w:fill="auto"/>
          </w:tcPr>
          <w:p w:rsidR="001C6AE7" w:rsidRPr="001C6AE7" w:rsidRDefault="001C6AE7" w:rsidP="001C6A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18899.23</w:t>
            </w:r>
          </w:p>
        </w:tc>
      </w:tr>
      <w:tr w:rsidR="001C6AE7" w:rsidRPr="001C6AE7" w:rsidTr="00732DF4">
        <w:tc>
          <w:tcPr>
            <w:tcW w:w="3190" w:type="dxa"/>
            <w:shd w:val="clear" w:color="auto" w:fill="auto"/>
            <w:vAlign w:val="center"/>
          </w:tcPr>
          <w:p w:rsidR="001C6AE7" w:rsidRPr="001C6AE7" w:rsidRDefault="001C6AE7" w:rsidP="001C6A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1C6AE7" w:rsidRPr="001C6AE7" w:rsidRDefault="001C6AE7" w:rsidP="001C6A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5605.35</w:t>
            </w:r>
          </w:p>
        </w:tc>
        <w:tc>
          <w:tcPr>
            <w:tcW w:w="3191" w:type="dxa"/>
            <w:shd w:val="clear" w:color="auto" w:fill="auto"/>
          </w:tcPr>
          <w:p w:rsidR="001C6AE7" w:rsidRPr="001C6AE7" w:rsidRDefault="001C6AE7" w:rsidP="001C6A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18901.15</w:t>
            </w:r>
          </w:p>
        </w:tc>
      </w:tr>
      <w:tr w:rsidR="001C6AE7" w:rsidRPr="001C6AE7" w:rsidTr="00732DF4">
        <w:tc>
          <w:tcPr>
            <w:tcW w:w="3190" w:type="dxa"/>
            <w:shd w:val="clear" w:color="auto" w:fill="auto"/>
            <w:vAlign w:val="center"/>
          </w:tcPr>
          <w:p w:rsidR="001C6AE7" w:rsidRPr="001C6AE7" w:rsidRDefault="001C6AE7" w:rsidP="001C6A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1C6AE7" w:rsidRPr="001C6AE7" w:rsidRDefault="001C6AE7" w:rsidP="001C6A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5603.92</w:t>
            </w:r>
          </w:p>
        </w:tc>
        <w:tc>
          <w:tcPr>
            <w:tcW w:w="3191" w:type="dxa"/>
            <w:shd w:val="clear" w:color="auto" w:fill="auto"/>
          </w:tcPr>
          <w:p w:rsidR="001C6AE7" w:rsidRPr="001C6AE7" w:rsidRDefault="001C6AE7" w:rsidP="001C6A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18900.71</w:t>
            </w:r>
          </w:p>
        </w:tc>
      </w:tr>
      <w:tr w:rsidR="001C6AE7" w:rsidRPr="001C6AE7" w:rsidTr="00732DF4">
        <w:tc>
          <w:tcPr>
            <w:tcW w:w="3190" w:type="dxa"/>
            <w:shd w:val="clear" w:color="auto" w:fill="auto"/>
            <w:vAlign w:val="center"/>
          </w:tcPr>
          <w:p w:rsidR="001C6AE7" w:rsidRPr="001C6AE7" w:rsidRDefault="001C6AE7" w:rsidP="001C6A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1C6AE7" w:rsidRPr="001C6AE7" w:rsidRDefault="001C6AE7" w:rsidP="001C6A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5604.50</w:t>
            </w:r>
          </w:p>
        </w:tc>
        <w:tc>
          <w:tcPr>
            <w:tcW w:w="3191" w:type="dxa"/>
            <w:shd w:val="clear" w:color="auto" w:fill="auto"/>
          </w:tcPr>
          <w:p w:rsidR="001C6AE7" w:rsidRPr="001C6AE7" w:rsidRDefault="001C6AE7" w:rsidP="001C6A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18898.80</w:t>
            </w:r>
          </w:p>
        </w:tc>
      </w:tr>
    </w:tbl>
    <w:p w:rsidR="001C6AE7" w:rsidRPr="001C6AE7" w:rsidRDefault="001C6AE7" w:rsidP="001C6AE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1C6AE7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1C6AE7" w:rsidRPr="001C6AE7" w:rsidRDefault="001C6AE7" w:rsidP="001C6AE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1C6AE7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 Кинель, ул.Маяковского, в районе магазина «Весна»;</w:t>
      </w:r>
    </w:p>
    <w:p w:rsidR="001C6AE7" w:rsidRPr="001C6AE7" w:rsidRDefault="001C6AE7" w:rsidP="001C6AE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C6AE7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1C6AE7" w:rsidRPr="001C6AE7" w:rsidRDefault="001C6AE7" w:rsidP="001C6AE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1C6AE7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1C6AE7" w:rsidRPr="001C6AE7" w:rsidRDefault="001C6AE7" w:rsidP="001C6AE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1C6AE7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1C6AE7" w:rsidRPr="001C6AE7" w:rsidRDefault="001C6AE7" w:rsidP="001C6AE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1C6AE7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24 (двадцать четыре) рубля;</w:t>
      </w:r>
    </w:p>
    <w:p w:rsidR="00A66F6A" w:rsidRPr="003D503E" w:rsidRDefault="001C6AE7" w:rsidP="001C6AE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lang w:val="ru-RU"/>
        </w:rPr>
      </w:pPr>
      <w:r w:rsidRPr="001C6AE7">
        <w:rPr>
          <w:b w:val="0"/>
          <w:bCs w:val="0"/>
          <w:color w:val="auto"/>
          <w:sz w:val="24"/>
          <w:szCs w:val="28"/>
          <w:lang w:val="ru-RU"/>
        </w:rPr>
        <w:t>Размер задатка 162 (сто шестьдесят два) рубля 00 копеек.</w:t>
      </w:r>
    </w:p>
    <w:p w:rsidR="00680BF7" w:rsidRPr="003D503E" w:rsidRDefault="00680BF7" w:rsidP="00680BF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D503E">
        <w:rPr>
          <w:sz w:val="24"/>
          <w:lang w:val="ru-RU"/>
        </w:rPr>
        <w:t xml:space="preserve">       </w:t>
      </w:r>
      <w:r w:rsidR="0008048C">
        <w:rPr>
          <w:sz w:val="24"/>
          <w:lang w:val="ru-RU"/>
        </w:rPr>
        <w:t xml:space="preserve">  </w:t>
      </w:r>
      <w:r w:rsidRPr="003D503E">
        <w:rPr>
          <w:b w:val="0"/>
          <w:sz w:val="24"/>
          <w:lang w:val="ru-RU"/>
        </w:rPr>
        <w:t xml:space="preserve">Срок действия договора </w:t>
      </w:r>
      <w:r w:rsidRPr="003D503E">
        <w:rPr>
          <w:b w:val="0"/>
          <w:sz w:val="24"/>
        </w:rPr>
        <w:t>139 календарных дней (с 15.04.2017 г. по 31.08.2017 г.)</w:t>
      </w:r>
      <w:r w:rsidRPr="003D503E">
        <w:rPr>
          <w:b w:val="0"/>
          <w:sz w:val="24"/>
          <w:lang w:val="ru-RU"/>
        </w:rPr>
        <w:t>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sz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4552BF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час</w:t>
            </w:r>
            <w:r w:rsidR="0078432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08048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86651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5829FE" w:rsidRPr="003D503E" w:rsidRDefault="005829FE" w:rsidP="00C11AD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1C6AE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Default="001C6AE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3D503E" w:rsidRDefault="001C6AE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3D503E" w:rsidRDefault="001C6AE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 21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1C6AE7" w:rsidRDefault="001C6AE7" w:rsidP="001C6AE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 руб., дата</w:t>
            </w:r>
          </w:p>
          <w:p w:rsidR="001C6AE7" w:rsidRPr="003D503E" w:rsidRDefault="001C6AE7" w:rsidP="001C6AE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2D7A23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</w:t>
            </w:r>
            <w:r w:rsidR="003755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2D7A2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27.03.2017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2D7A2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11 час. 34 мин.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Default="002D7A23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372B2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№49</w:t>
            </w:r>
            <w:r w:rsidRP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14.03.2017 г. 13 час. 21 мин.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24.03.2017 г. 16 час. </w:t>
            </w:r>
            <w:r w:rsid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</w:t>
            </w:r>
            <w:r w:rsidRP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</w:t>
      </w:r>
      <w:r w:rsidR="00DB1AED" w:rsidRPr="00E42CB7">
        <w:rPr>
          <w:lang w:val="ru-RU"/>
        </w:rPr>
        <w:t>:</w:t>
      </w:r>
      <w:r w:rsidRPr="00E42CB7">
        <w:rPr>
          <w:lang w:val="ru-RU"/>
        </w:rPr>
        <w:t xml:space="preserve">  </w:t>
      </w:r>
      <w:r w:rsidR="00DB1AED" w:rsidRPr="00E42CB7">
        <w:rPr>
          <w:lang w:val="ru-RU"/>
        </w:rPr>
        <w:t xml:space="preserve">  </w:t>
      </w:r>
      <w:r w:rsidRPr="00E42CB7">
        <w:rPr>
          <w:lang w:val="ru-RU"/>
        </w:rPr>
        <w:t xml:space="preserve">_________ Максимов </w:t>
      </w:r>
      <w:r w:rsidR="00DB1AED" w:rsidRPr="00E42CB7">
        <w:rPr>
          <w:lang w:val="ru-RU"/>
        </w:rPr>
        <w:t>М.В.</w:t>
      </w:r>
    </w:p>
    <w:p w:rsidR="008B5938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49306C" w:rsidRPr="00E42CB7" w:rsidRDefault="008B593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="00A635D0" w:rsidRPr="00E42CB7">
        <w:rPr>
          <w:lang w:val="ru-RU"/>
        </w:rPr>
        <w:t xml:space="preserve">Члены комиссии: </w:t>
      </w:r>
      <w:r w:rsidR="00DB1AED" w:rsidRPr="00E42CB7">
        <w:rPr>
          <w:lang w:val="ru-RU"/>
        </w:rPr>
        <w:t xml:space="preserve"> </w:t>
      </w:r>
      <w:r w:rsidR="00A635D0" w:rsidRPr="00E42CB7">
        <w:rPr>
          <w:lang w:val="ru-RU"/>
        </w:rPr>
        <w:t xml:space="preserve"> </w:t>
      </w:r>
      <w:r w:rsidR="0049306C" w:rsidRPr="00E42CB7">
        <w:rPr>
          <w:lang w:val="ru-RU"/>
        </w:rPr>
        <w:t xml:space="preserve">_________ </w:t>
      </w:r>
      <w:r w:rsidR="00A635D0" w:rsidRPr="00E42CB7">
        <w:rPr>
          <w:lang w:val="ru-RU"/>
        </w:rPr>
        <w:t>Фокин В.Н.</w:t>
      </w: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</w:t>
      </w:r>
      <w:r w:rsidR="00DB1AED" w:rsidRPr="00E42CB7">
        <w:rPr>
          <w:lang w:val="ru-RU"/>
        </w:rPr>
        <w:t xml:space="preserve">                              </w:t>
      </w:r>
      <w:r w:rsidR="00E42CB7">
        <w:rPr>
          <w:lang w:val="ru-RU"/>
        </w:rPr>
        <w:t xml:space="preserve">  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________</w:t>
      </w:r>
      <w:r w:rsidRPr="00E42CB7">
        <w:t xml:space="preserve">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Александров В.А.</w:t>
      </w:r>
    </w:p>
    <w:p w:rsidR="00617288" w:rsidRPr="00E42CB7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D15DA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                                    </w:t>
      </w:r>
      <w:r w:rsidR="00D15DA2"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 w:rsidR="00D15DA2"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D15DA2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4B49B2" w:rsidRPr="00E42CB7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="00DB1AED"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="00DB1AED" w:rsidRPr="00E42CB7">
        <w:rPr>
          <w:lang w:val="ru-RU"/>
        </w:rPr>
        <w:t xml:space="preserve">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43D" w:rsidRDefault="00E5543D">
      <w:r>
        <w:separator/>
      </w:r>
    </w:p>
  </w:endnote>
  <w:endnote w:type="continuationSeparator" w:id="0">
    <w:p w:rsidR="00E5543D" w:rsidRDefault="00E55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43D" w:rsidRDefault="00E5543D"/>
  </w:footnote>
  <w:footnote w:type="continuationSeparator" w:id="0">
    <w:p w:rsidR="00E5543D" w:rsidRDefault="00E554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3F26"/>
    <w:rsid w:val="0008048C"/>
    <w:rsid w:val="00110048"/>
    <w:rsid w:val="001373A2"/>
    <w:rsid w:val="001C1460"/>
    <w:rsid w:val="001C6AE7"/>
    <w:rsid w:val="00222970"/>
    <w:rsid w:val="002372B2"/>
    <w:rsid w:val="002715F7"/>
    <w:rsid w:val="002D7A23"/>
    <w:rsid w:val="00375554"/>
    <w:rsid w:val="003D503E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832057"/>
    <w:rsid w:val="00866514"/>
    <w:rsid w:val="008B3449"/>
    <w:rsid w:val="008B5938"/>
    <w:rsid w:val="00903E07"/>
    <w:rsid w:val="009B0B9C"/>
    <w:rsid w:val="009D4C50"/>
    <w:rsid w:val="00A03B89"/>
    <w:rsid w:val="00A635D0"/>
    <w:rsid w:val="00A66F6A"/>
    <w:rsid w:val="00AA2C3D"/>
    <w:rsid w:val="00BC2483"/>
    <w:rsid w:val="00BC6252"/>
    <w:rsid w:val="00C11AD1"/>
    <w:rsid w:val="00CE4271"/>
    <w:rsid w:val="00D15DA2"/>
    <w:rsid w:val="00D33082"/>
    <w:rsid w:val="00D41878"/>
    <w:rsid w:val="00DB1AED"/>
    <w:rsid w:val="00E42CB7"/>
    <w:rsid w:val="00E5543D"/>
    <w:rsid w:val="00E95074"/>
    <w:rsid w:val="00F30D1E"/>
    <w:rsid w:val="00F7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A8C75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2017-03-30T10:01:00Z</cp:lastPrinted>
  <dcterms:created xsi:type="dcterms:W3CDTF">2017-03-30T10:21:00Z</dcterms:created>
  <dcterms:modified xsi:type="dcterms:W3CDTF">2017-03-30T10:21:00Z</dcterms:modified>
</cp:coreProperties>
</file>